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2CD" w:rsidRDefault="004712CD">
      <w:pPr>
        <w:spacing w:after="14"/>
        <w:ind w:right="93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2C1747" w:rsidTr="005B68AD">
        <w:trPr>
          <w:trHeight w:val="1122"/>
        </w:trPr>
        <w:tc>
          <w:tcPr>
            <w:tcW w:w="1048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2C1747" w:rsidRDefault="002C1747" w:rsidP="005B68AD">
            <w:pPr>
              <w:pStyle w:val="Intestazione"/>
              <w:tabs>
                <w:tab w:val="left" w:pos="7973"/>
                <w:tab w:val="left" w:pos="8115"/>
              </w:tabs>
              <w:ind w:right="2586"/>
              <w:jc w:val="center"/>
              <w:rPr>
                <w:smallCaps w:val="0"/>
                <w:sz w:val="20"/>
              </w:rPr>
            </w:pPr>
            <w:r>
              <w:rPr>
                <w:smallCaps w:val="0"/>
                <w:noProof/>
                <w:sz w:val="22"/>
                <w:szCs w:val="22"/>
                <w:lang w:eastAsia="it-IT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5034280</wp:posOffset>
                  </wp:positionH>
                  <wp:positionV relativeFrom="paragraph">
                    <wp:posOffset>130810</wp:posOffset>
                  </wp:positionV>
                  <wp:extent cx="1485265" cy="508000"/>
                  <wp:effectExtent l="0" t="0" r="635" b="635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0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mallCaps w:val="0"/>
                <w:sz w:val="22"/>
                <w:szCs w:val="22"/>
              </w:rPr>
              <w:t>I.T.C.S. “ERASMO DA ROTTERDAM”</w:t>
            </w:r>
          </w:p>
          <w:p w:rsidR="002C1747" w:rsidRDefault="002C1747" w:rsidP="005B68AD">
            <w:pPr>
              <w:pStyle w:val="Intestazione"/>
              <w:tabs>
                <w:tab w:val="left" w:pos="7973"/>
                <w:tab w:val="left" w:pos="8115"/>
              </w:tabs>
              <w:ind w:left="-108" w:right="2586" w:firstLine="108"/>
              <w:jc w:val="center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 xml:space="preserve">Liceo Artistico indirizzo Grafica - Liceo delle Scienze Umane </w:t>
            </w:r>
            <w:proofErr w:type="spellStart"/>
            <w:r>
              <w:rPr>
                <w:smallCaps w:val="0"/>
                <w:sz w:val="20"/>
              </w:rPr>
              <w:t>opz</w:t>
            </w:r>
            <w:proofErr w:type="spellEnd"/>
            <w:r>
              <w:rPr>
                <w:smallCaps w:val="0"/>
                <w:sz w:val="20"/>
              </w:rPr>
              <w:t>. Economico sociale</w:t>
            </w:r>
          </w:p>
          <w:p w:rsidR="002C1747" w:rsidRDefault="002C1747" w:rsidP="005B68AD">
            <w:pPr>
              <w:pStyle w:val="Intestazione"/>
              <w:tabs>
                <w:tab w:val="left" w:pos="7973"/>
                <w:tab w:val="left" w:pos="8115"/>
              </w:tabs>
              <w:ind w:left="-108" w:right="2586" w:firstLine="108"/>
              <w:jc w:val="center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ITI Informatica e telecomunicazioni - ITI Costruzioni, ambiente e territorio</w:t>
            </w:r>
          </w:p>
          <w:p w:rsidR="002C1747" w:rsidRDefault="002C1747" w:rsidP="005B68AD">
            <w:pPr>
              <w:tabs>
                <w:tab w:val="left" w:pos="7973"/>
                <w:tab w:val="left" w:pos="8115"/>
              </w:tabs>
              <w:ind w:left="-108" w:right="2586" w:firstLine="108"/>
              <w:jc w:val="center"/>
              <w:rPr>
                <w:smallCaps/>
              </w:rPr>
            </w:pPr>
            <w:r>
              <w:rPr>
                <w:smallCaps/>
              </w:rPr>
              <w:t xml:space="preserve">Via </w:t>
            </w:r>
            <w:proofErr w:type="spellStart"/>
            <w:r>
              <w:rPr>
                <w:smallCaps/>
              </w:rPr>
              <w:t>Varalli</w:t>
            </w:r>
            <w:proofErr w:type="spellEnd"/>
            <w:r>
              <w:rPr>
                <w:smallCaps/>
              </w:rPr>
              <w:t>, 24  - 20021  BOLLATE (MI)   Tel.  023506460/75 – Fax  0233300549</w:t>
            </w:r>
          </w:p>
          <w:p w:rsidR="002C1747" w:rsidRDefault="002C1747" w:rsidP="005B68AD">
            <w:pPr>
              <w:tabs>
                <w:tab w:val="left" w:pos="4820"/>
                <w:tab w:val="left" w:pos="7973"/>
                <w:tab w:val="left" w:pos="8115"/>
              </w:tabs>
              <w:spacing w:line="360" w:lineRule="auto"/>
              <w:ind w:left="-108" w:right="2586" w:firstLine="108"/>
              <w:jc w:val="center"/>
            </w:pPr>
            <w:r>
              <w:rPr>
                <w:smallCaps/>
              </w:rPr>
              <w:t>MITD450009 – C.F. 97068290150</w:t>
            </w:r>
          </w:p>
        </w:tc>
      </w:tr>
      <w:tr w:rsidR="002C1747" w:rsidTr="005B68AD">
        <w:trPr>
          <w:trHeight w:val="1518"/>
        </w:trPr>
        <w:tc>
          <w:tcPr>
            <w:tcW w:w="1048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2C1747" w:rsidRDefault="002C1747" w:rsidP="005B68A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515100" cy="9810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2CD" w:rsidRDefault="004712CD">
      <w:pPr>
        <w:spacing w:after="14"/>
        <w:ind w:right="935"/>
        <w:rPr>
          <w:rFonts w:ascii="Calibri" w:eastAsia="Calibri" w:hAnsi="Calibri" w:cs="Calibri"/>
          <w:sz w:val="24"/>
          <w:szCs w:val="24"/>
        </w:rPr>
      </w:pPr>
    </w:p>
    <w:p w:rsidR="004712CD" w:rsidRDefault="004712CD">
      <w:pPr>
        <w:spacing w:after="14"/>
        <w:ind w:right="935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spacing w:after="14"/>
        <w:ind w:right="9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Domanda di partecipazione  - TUTOR d’aula  </w:t>
      </w:r>
    </w:p>
    <w:p w:rsidR="00AD3EAB" w:rsidRDefault="00D34133" w:rsidP="002C1747">
      <w:pPr>
        <w:tabs>
          <w:tab w:val="left" w:pos="69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Avviso di Selezione Prot.n. </w:t>
      </w:r>
      <w:r w:rsidR="004712CD">
        <w:rPr>
          <w:rFonts w:ascii="Calibri" w:eastAsia="Calibri" w:hAnsi="Calibri" w:cs="Calibri"/>
          <w:sz w:val="24"/>
          <w:szCs w:val="24"/>
        </w:rPr>
        <w:t>2040/VII.5</w:t>
      </w:r>
      <w:r>
        <w:rPr>
          <w:rFonts w:ascii="Calibri" w:eastAsia="Calibri" w:hAnsi="Calibri" w:cs="Calibri"/>
          <w:sz w:val="24"/>
          <w:szCs w:val="24"/>
        </w:rPr>
        <w:t xml:space="preserve"> del</w:t>
      </w:r>
      <w:r w:rsidR="004712CD">
        <w:rPr>
          <w:rFonts w:ascii="Calibri" w:eastAsia="Calibri" w:hAnsi="Calibri" w:cs="Calibri"/>
          <w:sz w:val="24"/>
          <w:szCs w:val="24"/>
        </w:rPr>
        <w:t xml:space="preserve"> 29 Aprile 2017</w:t>
      </w:r>
    </w:p>
    <w:p w:rsidR="00AD3EAB" w:rsidRDefault="00AD3EAB">
      <w:pPr>
        <w:spacing w:after="14"/>
        <w:ind w:right="935"/>
        <w:rPr>
          <w:rFonts w:ascii="Calibri" w:eastAsia="Calibri" w:hAnsi="Calibri" w:cs="Calibri"/>
          <w:sz w:val="24"/>
          <w:szCs w:val="24"/>
        </w:rPr>
      </w:pPr>
    </w:p>
    <w:p w:rsidR="007D1835" w:rsidRDefault="007D1835" w:rsidP="007D1835">
      <w:pPr>
        <w:spacing w:after="15"/>
        <w:ind w:right="9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Al Dirigente</w:t>
      </w:r>
    </w:p>
    <w:p w:rsidR="007D1835" w:rsidRDefault="007D1835" w:rsidP="007D1835">
      <w:pPr>
        <w:spacing w:after="15"/>
        <w:ind w:right="9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Dell’ITCS Erasmo da Rotterdam Bollate</w:t>
      </w:r>
    </w:p>
    <w:p w:rsidR="007D1835" w:rsidRDefault="007D1835" w:rsidP="007D1835">
      <w:pPr>
        <w:spacing w:after="15"/>
        <w:ind w:right="9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Via </w:t>
      </w:r>
      <w:proofErr w:type="spellStart"/>
      <w:r>
        <w:rPr>
          <w:rFonts w:ascii="Calibri" w:eastAsia="Calibri" w:hAnsi="Calibri" w:cs="Calibri"/>
          <w:sz w:val="24"/>
          <w:szCs w:val="24"/>
        </w:rPr>
        <w:t>Varalli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24</w:t>
      </w:r>
    </w:p>
    <w:p w:rsidR="007D1835" w:rsidRDefault="007D1835" w:rsidP="007D1835">
      <w:pPr>
        <w:spacing w:after="15"/>
        <w:ind w:right="9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20021 Bollate</w:t>
      </w:r>
    </w:p>
    <w:p w:rsidR="007D1835" w:rsidRDefault="007D1835">
      <w:pPr>
        <w:spacing w:after="24"/>
        <w:ind w:right="935" w:firstLine="6237"/>
        <w:rPr>
          <w:rFonts w:ascii="Calibri" w:eastAsia="Calibri" w:hAnsi="Calibri" w:cs="Calibri"/>
          <w:sz w:val="24"/>
          <w:szCs w:val="24"/>
        </w:rPr>
      </w:pPr>
    </w:p>
    <w:p w:rsidR="00AD3EAB" w:rsidRDefault="00AD3EAB">
      <w:pPr>
        <w:spacing w:after="24"/>
        <w:ind w:right="935" w:firstLine="6237"/>
        <w:rPr>
          <w:rFonts w:ascii="Calibri" w:eastAsia="Calibri" w:hAnsi="Calibri" w:cs="Calibri"/>
          <w:sz w:val="24"/>
          <w:szCs w:val="24"/>
        </w:rPr>
      </w:pPr>
    </w:p>
    <w:p w:rsidR="00AD3EAB" w:rsidRDefault="00AD3EAB">
      <w:pPr>
        <w:spacing w:after="24"/>
        <w:ind w:right="935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312"/>
      </w:tblGrid>
      <w:tr w:rsidR="00AD3EAB">
        <w:tc>
          <w:tcPr>
            <w:tcW w:w="1072" w:type="dxa"/>
            <w:tcBorders>
              <w:right w:val="single" w:sz="4" w:space="0" w:color="000000"/>
            </w:tcBorders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Oggetto: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AB" w:rsidRDefault="00D3413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modulo di domanda di partecipazione all’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Avviso pubblico per la selezione di esperti, interni, per incarichi di prestazione d’opera come TUTOR d’aula nell’ambito del “Piano della Formazione dei Docenti e ATA  2016-2019 – art. 1 Comma 124 Legge 107/2015.  DM 797 del 19/10/2016 – AMBITO 23</w:t>
            </w:r>
          </w:p>
        </w:tc>
      </w:tr>
    </w:tbl>
    <w:p w:rsidR="00AD3EAB" w:rsidRDefault="00AD3EAB">
      <w:pPr>
        <w:spacing w:after="9"/>
        <w:ind w:right="935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3469"/>
        <w:gridCol w:w="4115"/>
      </w:tblGrid>
      <w:tr w:rsidR="00AD3EAB">
        <w:tc>
          <w:tcPr>
            <w:tcW w:w="2730" w:type="dxa"/>
          </w:tcPr>
          <w:p w:rsidR="00AD3EAB" w:rsidRDefault="00AD3EAB">
            <w:pPr>
              <w:spacing w:after="24"/>
              <w:ind w:right="93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4"/>
              <w:ind w:right="93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Il/la sottoscritto/a: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24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4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nato/a a: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24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4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il: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residente a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Domicilio (</w:t>
            </w:r>
            <w:r>
              <w:rPr>
                <w:rFonts w:ascii="Calibri" w:eastAsia="Calibri" w:hAnsi="Calibri" w:cs="Calibri"/>
              </w:rPr>
              <w:t>se diverso da residenza)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9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9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1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1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recapito telefonico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1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1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Cellulare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mail 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c>
          <w:tcPr>
            <w:tcW w:w="2730" w:type="dxa"/>
          </w:tcPr>
          <w:p w:rsidR="00AD3EAB" w:rsidRDefault="00AD3EAB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:rsidR="00AD3EAB" w:rsidRDefault="00D34133">
            <w:pPr>
              <w:spacing w:after="25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Scuola di servizio</w:t>
            </w:r>
          </w:p>
        </w:tc>
        <w:tc>
          <w:tcPr>
            <w:tcW w:w="4115" w:type="dxa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3EAB" w:rsidRDefault="00AD3EAB">
      <w:pPr>
        <w:ind w:right="935"/>
        <w:rPr>
          <w:rFonts w:ascii="Calibri" w:eastAsia="Calibri" w:hAnsi="Calibri" w:cs="Calibri"/>
          <w:sz w:val="24"/>
          <w:szCs w:val="24"/>
        </w:rPr>
      </w:pPr>
    </w:p>
    <w:p w:rsidR="007D1835" w:rsidRDefault="007D1835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7D1835" w:rsidRDefault="007D1835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7D1835" w:rsidRDefault="007D1835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F84C16" w:rsidRDefault="00F84C16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F84C16" w:rsidRDefault="00F84C16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F84C16" w:rsidRDefault="00F84C16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D1835" w:rsidRDefault="007D1835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CHIEDE</w:t>
      </w:r>
      <w:r w:rsidR="004712CD">
        <w:rPr>
          <w:rFonts w:ascii="Calibri" w:eastAsia="Calibri" w:hAnsi="Calibri" w:cs="Calibri"/>
          <w:sz w:val="24"/>
          <w:szCs w:val="24"/>
        </w:rPr>
        <w:t xml:space="preserve"> </w:t>
      </w:r>
    </w:p>
    <w:p w:rsidR="004712CD" w:rsidRDefault="004712CD">
      <w:pPr>
        <w:spacing w:after="24"/>
        <w:ind w:right="935" w:firstLine="4662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keepNext/>
        <w:keepLines/>
        <w:ind w:righ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di partecipare alla selezione per titoli di TUTOR d’aula  nei corsi di  formazioni del </w:t>
      </w:r>
      <w:r>
        <w:rPr>
          <w:rFonts w:ascii="Calibri" w:eastAsia="Calibri" w:hAnsi="Calibri" w:cs="Calibri"/>
          <w:b/>
          <w:sz w:val="32"/>
          <w:szCs w:val="32"/>
        </w:rPr>
        <w:t xml:space="preserve"> “</w:t>
      </w:r>
      <w:r>
        <w:rPr>
          <w:rFonts w:ascii="Calibri" w:eastAsia="Calibri" w:hAnsi="Calibri" w:cs="Calibri"/>
          <w:b/>
          <w:sz w:val="24"/>
          <w:szCs w:val="24"/>
        </w:rPr>
        <w:t>Piano della Formazione dei Docenti e ATA 2016-2019 – art. 1 Comma 124 Legge 107/2015.  DM 797 del 19/10/2016 – AMBITO 23</w:t>
      </w:r>
    </w:p>
    <w:p w:rsidR="00AD3EAB" w:rsidRDefault="00D34133">
      <w:pPr>
        <w:spacing w:after="10"/>
        <w:ind w:right="9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secondo l’Avviso di Selezione </w:t>
      </w:r>
      <w:proofErr w:type="spellStart"/>
      <w:r>
        <w:rPr>
          <w:rFonts w:ascii="Calibri" w:eastAsia="Calibri" w:hAnsi="Calibri" w:cs="Calibri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4712CD">
        <w:rPr>
          <w:rFonts w:ascii="Calibri" w:eastAsia="Calibri" w:hAnsi="Calibri" w:cs="Calibri"/>
          <w:sz w:val="22"/>
          <w:szCs w:val="22"/>
        </w:rPr>
        <w:t xml:space="preserve">2039/VII.5 </w:t>
      </w:r>
      <w:r>
        <w:rPr>
          <w:rFonts w:ascii="Calibri" w:eastAsia="Calibri" w:hAnsi="Calibri" w:cs="Calibri"/>
          <w:sz w:val="22"/>
          <w:szCs w:val="22"/>
        </w:rPr>
        <w:t xml:space="preserve"> del</w:t>
      </w:r>
      <w:r w:rsidR="004712CD">
        <w:rPr>
          <w:rFonts w:ascii="Calibri" w:eastAsia="Calibri" w:hAnsi="Calibri" w:cs="Calibri"/>
          <w:sz w:val="22"/>
          <w:szCs w:val="22"/>
        </w:rPr>
        <w:t xml:space="preserve"> 29 Aprile 2017</w:t>
      </w:r>
    </w:p>
    <w:p w:rsidR="00AD3EAB" w:rsidRDefault="00AD3EAB">
      <w:pPr>
        <w:spacing w:after="24"/>
        <w:ind w:right="935" w:firstLine="466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26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2696"/>
        <w:gridCol w:w="5221"/>
      </w:tblGrid>
      <w:tr w:rsidR="00AD3EAB">
        <w:tc>
          <w:tcPr>
            <w:tcW w:w="3047" w:type="dxa"/>
            <w:gridSpan w:val="2"/>
            <w:tcBorders>
              <w:bottom w:val="single" w:sz="4" w:space="0" w:color="000000"/>
            </w:tcBorders>
          </w:tcPr>
          <w:p w:rsidR="00AD3EAB" w:rsidRDefault="00D34133">
            <w:pPr>
              <w:spacing w:after="15"/>
              <w:ind w:firstLine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Modulo  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( 1)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</w:tcPr>
          <w:p w:rsidR="00AD3EAB" w:rsidRDefault="00D34133">
            <w:pPr>
              <w:ind w:right="935"/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descrizione del modulo</w:t>
            </w:r>
          </w:p>
        </w:tc>
      </w:tr>
      <w:tr w:rsidR="00AD3EAB">
        <w:trPr>
          <w:trHeight w:val="960"/>
        </w:trPr>
        <w:tc>
          <w:tcPr>
            <w:tcW w:w="351" w:type="dxa"/>
            <w:shd w:val="clear" w:color="auto" w:fill="999999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AD3EAB" w:rsidRDefault="00AD3EAB">
            <w:pPr>
              <w:tabs>
                <w:tab w:val="left" w:pos="2592"/>
              </w:tabs>
              <w:ind w:right="7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tabs>
                <w:tab w:val="left" w:pos="2592"/>
              </w:tabs>
              <w:ind w:righ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</w:t>
            </w:r>
          </w:p>
        </w:tc>
        <w:tc>
          <w:tcPr>
            <w:tcW w:w="5221" w:type="dxa"/>
          </w:tcPr>
          <w:p w:rsidR="00AD3EAB" w:rsidRDefault="00AD3EAB">
            <w:pPr>
              <w:spacing w:line="360" w:lineRule="auto"/>
              <w:ind w:right="9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spacing w:line="360" w:lineRule="auto"/>
              <w:ind w:right="9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</w:t>
            </w:r>
          </w:p>
        </w:tc>
      </w:tr>
      <w:tr w:rsidR="00AD3EAB">
        <w:trPr>
          <w:trHeight w:val="960"/>
        </w:trPr>
        <w:tc>
          <w:tcPr>
            <w:tcW w:w="351" w:type="dxa"/>
            <w:shd w:val="clear" w:color="auto" w:fill="999999"/>
          </w:tcPr>
          <w:p w:rsidR="00AD3EAB" w:rsidRDefault="00AD3EAB">
            <w:pPr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AD3EAB" w:rsidRDefault="00AD3EAB">
            <w:pPr>
              <w:tabs>
                <w:tab w:val="left" w:pos="2592"/>
              </w:tabs>
              <w:ind w:right="7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tabs>
                <w:tab w:val="left" w:pos="2592"/>
              </w:tabs>
              <w:ind w:righ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</w:t>
            </w:r>
          </w:p>
        </w:tc>
        <w:tc>
          <w:tcPr>
            <w:tcW w:w="5221" w:type="dxa"/>
          </w:tcPr>
          <w:p w:rsidR="00AD3EAB" w:rsidRDefault="00AD3EAB">
            <w:pPr>
              <w:spacing w:line="360" w:lineRule="auto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spacing w:line="360" w:lineRule="auto"/>
              <w:ind w:right="9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</w:t>
            </w:r>
          </w:p>
        </w:tc>
      </w:tr>
    </w:tbl>
    <w:p w:rsidR="00AD3EAB" w:rsidRDefault="00D34133">
      <w:pPr>
        <w:spacing w:after="14"/>
        <w:ind w:right="585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(replicare per i moduli per i quali si propone la candidatura)</w:t>
      </w:r>
    </w:p>
    <w:p w:rsidR="00AD3EAB" w:rsidRDefault="00D34133">
      <w:pPr>
        <w:numPr>
          <w:ilvl w:val="0"/>
          <w:numId w:val="1"/>
        </w:numPr>
        <w:spacing w:after="14"/>
        <w:ind w:right="585" w:hanging="2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Indicare il/i moduli per i quali si intende partecipare (</w:t>
      </w:r>
      <w:r>
        <w:rPr>
          <w:rFonts w:ascii="Calibri" w:eastAsia="Calibri" w:hAnsi="Calibri" w:cs="Calibri"/>
        </w:rPr>
        <w:t>Docente; ATA – AA; ATA- AT, ATA – CS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AD3EAB" w:rsidRDefault="00AD3EAB">
      <w:pPr>
        <w:spacing w:after="14"/>
        <w:ind w:left="1065" w:right="585"/>
        <w:rPr>
          <w:rFonts w:ascii="Calibri" w:eastAsia="Calibri" w:hAnsi="Calibri" w:cs="Calibri"/>
          <w:sz w:val="24"/>
          <w:szCs w:val="24"/>
          <w:vertAlign w:val="superscript"/>
        </w:rPr>
      </w:pPr>
    </w:p>
    <w:p w:rsidR="00AD3EAB" w:rsidRDefault="00D34133">
      <w:pPr>
        <w:spacing w:after="14"/>
        <w:ind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 il sottoscritto dichiara, consapevole della responsabilità penale e della decadenza da eventuali </w:t>
      </w:r>
    </w:p>
    <w:p w:rsidR="00AD3EAB" w:rsidRDefault="00D34133">
      <w:pPr>
        <w:spacing w:after="6"/>
        <w:ind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benefici: </w:t>
      </w:r>
    </w:p>
    <w:p w:rsidR="00AD3EAB" w:rsidRDefault="00D34133">
      <w:pPr>
        <w:spacing w:after="10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di essere cittadino/a italiano/a; </w:t>
      </w:r>
    </w:p>
    <w:p w:rsidR="00AD3EAB" w:rsidRDefault="00D34133">
      <w:pPr>
        <w:spacing w:after="5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di essere cittadino di uno degli stati dell’UE (specificare) ____________________________ </w:t>
      </w:r>
    </w:p>
    <w:p w:rsidR="00AD3EAB" w:rsidRDefault="00D34133">
      <w:pPr>
        <w:spacing w:after="15"/>
        <w:ind w:left="360"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di essere docente __________________________ presso la seguente Istituzione Scolastica____________________________________________________ </w:t>
      </w:r>
    </w:p>
    <w:p w:rsidR="00AD3EAB" w:rsidRDefault="00D34133">
      <w:pPr>
        <w:spacing w:after="11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di godere dei diritti civili e politici; </w:t>
      </w:r>
    </w:p>
    <w:p w:rsidR="00AD3EAB" w:rsidRDefault="00D34133">
      <w:pPr>
        <w:spacing w:after="5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di non avere riportato condanne penali; </w:t>
      </w:r>
    </w:p>
    <w:p w:rsidR="00AD3EAB" w:rsidRDefault="00D34133">
      <w:pPr>
        <w:spacing w:after="14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di non essere destinatario di provvedimenti che riguardano l’applicazione di misure di prevenzione </w:t>
      </w:r>
    </w:p>
    <w:p w:rsidR="00AD3EAB" w:rsidRDefault="00D34133">
      <w:pPr>
        <w:spacing w:after="6"/>
        <w:ind w:left="709"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decisioni civili e di provvedimenti amministrativi iscritti nel casellario giudiziale; </w:t>
      </w:r>
    </w:p>
    <w:p w:rsidR="00AD3EAB" w:rsidRDefault="00D34133">
      <w:pPr>
        <w:spacing w:after="10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di non essere sottoposto a procedimenti penali pendenti; </w:t>
      </w:r>
    </w:p>
    <w:p w:rsidR="00AD3EAB" w:rsidRDefault="00D34133">
      <w:pPr>
        <w:spacing w:after="20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di prestare il consenso al trattamento dei dati personali ai sensi del </w:t>
      </w:r>
      <w:proofErr w:type="spellStart"/>
      <w:r>
        <w:rPr>
          <w:rFonts w:ascii="Calibri" w:eastAsia="Calibri" w:hAnsi="Calibri" w:cs="Calibri"/>
          <w:sz w:val="24"/>
          <w:szCs w:val="24"/>
        </w:rPr>
        <w:t>D.Lvo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196/2003 </w:t>
      </w:r>
    </w:p>
    <w:p w:rsidR="00AD3EAB" w:rsidRDefault="00AD3EAB">
      <w:pPr>
        <w:ind w:right="585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spacing w:after="6"/>
        <w:ind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sottoscritto si impegna: </w:t>
      </w:r>
    </w:p>
    <w:p w:rsidR="00AD3EAB" w:rsidRDefault="00D34133">
      <w:pPr>
        <w:spacing w:after="13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a svolgere fin dall’assegnazione dell’incarico, i compiti e le funzioni previste dall’Avviso di </w:t>
      </w:r>
    </w:p>
    <w:p w:rsidR="00AD3EAB" w:rsidRDefault="00D34133">
      <w:pPr>
        <w:spacing w:after="6"/>
        <w:ind w:right="58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selezione; </w:t>
      </w:r>
    </w:p>
    <w:p w:rsidR="00AD3EAB" w:rsidRDefault="00D34133">
      <w:pPr>
        <w:spacing w:after="14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ad accettare, senza riserva alcuna, tutte le condizioni previste dall’Avviso di selezione; </w:t>
      </w:r>
    </w:p>
    <w:p w:rsidR="00AD3EAB" w:rsidRDefault="00AD3EAB">
      <w:pPr>
        <w:spacing w:after="5"/>
        <w:ind w:right="585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spacing w:after="5"/>
        <w:ind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allega: </w:t>
      </w:r>
    </w:p>
    <w:p w:rsidR="00AD3EAB" w:rsidRDefault="00D34133">
      <w:pPr>
        <w:spacing w:after="11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una copia del CV, datato e firmato in originale, redatto secondo il format europeo; </w:t>
      </w:r>
    </w:p>
    <w:p w:rsidR="00AD3EAB" w:rsidRDefault="00D34133">
      <w:pPr>
        <w:spacing w:after="20"/>
        <w:ind w:right="58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copia del documento di identità in corso di validità. </w:t>
      </w:r>
    </w:p>
    <w:p w:rsidR="00AD3EAB" w:rsidRDefault="00AD3EAB">
      <w:pPr>
        <w:ind w:right="585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spacing w:after="19"/>
        <w:ind w:right="5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sottoscritto dichiara inoltre di possedere i seguenti Titoli: </w:t>
      </w:r>
    </w:p>
    <w:tbl>
      <w:tblPr>
        <w:tblStyle w:val="a2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130"/>
      </w:tblGrid>
      <w:tr w:rsidR="00AD3EAB">
        <w:tc>
          <w:tcPr>
            <w:tcW w:w="648" w:type="dxa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A1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30" w:type="dxa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Laurea in ____________________ / Diploma  _______________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Conseguita presso ___________________________________________________________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data________________ con votazione ______________________</w:t>
            </w:r>
          </w:p>
        </w:tc>
      </w:tr>
    </w:tbl>
    <w:p w:rsidR="00AD3EAB" w:rsidRDefault="00AD3E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130"/>
      </w:tblGrid>
      <w:tr w:rsidR="00AD3EAB">
        <w:tc>
          <w:tcPr>
            <w:tcW w:w="648" w:type="dxa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A2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30" w:type="dxa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Altre Lauree 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Conseguita presso ___________________________________________________________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data________________ con votazione ______________________</w:t>
            </w:r>
          </w:p>
        </w:tc>
      </w:tr>
    </w:tbl>
    <w:p w:rsidR="00AD3EAB" w:rsidRDefault="00AD3EAB">
      <w:pPr>
        <w:rPr>
          <w:rFonts w:ascii="Calibri" w:eastAsia="Calibri" w:hAnsi="Calibri" w:cs="Calibri"/>
          <w:sz w:val="24"/>
          <w:szCs w:val="24"/>
        </w:rPr>
      </w:pPr>
    </w:p>
    <w:p w:rsidR="00AD3EAB" w:rsidRDefault="00AD3E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130"/>
      </w:tblGrid>
      <w:tr w:rsidR="00AD3EAB">
        <w:tc>
          <w:tcPr>
            <w:tcW w:w="648" w:type="dxa"/>
            <w:vMerge w:val="restart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30" w:type="dxa"/>
          </w:tcPr>
          <w:p w:rsidR="00AD3EAB" w:rsidRDefault="00D3413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Esperienze maturate come TUTOR d’aula </w:t>
            </w:r>
          </w:p>
          <w:p w:rsidR="00AD3EAB" w:rsidRDefault="00AD3EA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3EAB">
        <w:trPr>
          <w:trHeight w:val="760"/>
        </w:trPr>
        <w:tc>
          <w:tcPr>
            <w:tcW w:w="648" w:type="dxa"/>
            <w:vMerge/>
          </w:tcPr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30" w:type="dxa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Descrizione: </w:t>
            </w:r>
          </w:p>
        </w:tc>
      </w:tr>
    </w:tbl>
    <w:p w:rsidR="00AD3EAB" w:rsidRDefault="00AD3E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130"/>
      </w:tblGrid>
      <w:tr w:rsidR="00AD3EAB">
        <w:tc>
          <w:tcPr>
            <w:tcW w:w="648" w:type="dxa"/>
            <w:vMerge w:val="restart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C1</w:t>
            </w: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30" w:type="dxa"/>
          </w:tcPr>
          <w:p w:rsidR="00AD3EAB" w:rsidRDefault="00D3413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Anzianità di servizio in scuola statali di ogni ordine e grado riconosciuto o riconoscibile ai fini giuridici ed economici al 31/8/2016.</w:t>
            </w:r>
          </w:p>
        </w:tc>
      </w:tr>
      <w:tr w:rsidR="00AD3EAB">
        <w:tc>
          <w:tcPr>
            <w:tcW w:w="648" w:type="dxa"/>
            <w:vMerge/>
          </w:tcPr>
          <w:p w:rsidR="00AD3EAB" w:rsidRDefault="00AD3E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30" w:type="dxa"/>
          </w:tcPr>
          <w:p w:rsidR="00AD3EAB" w:rsidRDefault="00D341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Anni____ mesi ____ gg____ </w:t>
            </w:r>
          </w:p>
        </w:tc>
      </w:tr>
    </w:tbl>
    <w:p w:rsidR="00AD3EAB" w:rsidRDefault="00AD3EAB">
      <w:pPr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spacing w:after="49"/>
        <w:ind w:right="27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…………… li……………..</w:t>
      </w:r>
    </w:p>
    <w:p w:rsidR="00AD3EAB" w:rsidRDefault="00AD3EAB">
      <w:pPr>
        <w:ind w:right="2702" w:firstLine="5670"/>
        <w:rPr>
          <w:rFonts w:ascii="Calibri" w:eastAsia="Calibri" w:hAnsi="Calibri" w:cs="Calibri"/>
          <w:sz w:val="24"/>
          <w:szCs w:val="24"/>
        </w:rPr>
      </w:pPr>
    </w:p>
    <w:p w:rsidR="00AD3EAB" w:rsidRDefault="00D34133">
      <w:pPr>
        <w:ind w:right="2702" w:firstLine="56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2159000</wp:posOffset>
                </wp:positionH>
                <wp:positionV relativeFrom="paragraph">
                  <wp:posOffset>495300</wp:posOffset>
                </wp:positionV>
                <wp:extent cx="3124200" cy="12700"/>
                <wp:effectExtent l="0" t="0" r="0" b="0"/>
                <wp:wrapSquare wrapText="bothSides" distT="0" distB="0" distL="0" distR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682"/>
                          <a:ext cx="3124199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2159000</wp:posOffset>
                </wp:positionH>
                <wp:positionV relativeFrom="paragraph">
                  <wp:posOffset>495300</wp:posOffset>
                </wp:positionV>
                <wp:extent cx="3124200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D3EAB">
      <w:pgSz w:w="11908" w:h="16838"/>
      <w:pgMar w:top="328" w:right="280" w:bottom="1377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380"/>
    <w:multiLevelType w:val="multilevel"/>
    <w:tmpl w:val="EA9AD7B0"/>
    <w:lvl w:ilvl="0">
      <w:start w:val="1"/>
      <w:numFmt w:val="decimal"/>
      <w:lvlText w:val="%1)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D3EAB"/>
    <w:rsid w:val="002C1747"/>
    <w:rsid w:val="004712CD"/>
    <w:rsid w:val="007D1835"/>
    <w:rsid w:val="00AD3EAB"/>
    <w:rsid w:val="00D34133"/>
    <w:rsid w:val="00F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2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2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C1747"/>
    <w:pPr>
      <w:widowControl/>
      <w:tabs>
        <w:tab w:val="center" w:pos="4819"/>
        <w:tab w:val="right" w:pos="9638"/>
      </w:tabs>
      <w:suppressAutoHyphens/>
    </w:pPr>
    <w:rPr>
      <w:rFonts w:ascii="Arial" w:hAnsi="Arial" w:cs="Arial"/>
      <w:bCs/>
      <w:smallCaps/>
      <w:color w:val="auto"/>
      <w:sz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2C1747"/>
    <w:rPr>
      <w:rFonts w:ascii="Arial" w:hAnsi="Arial" w:cs="Arial"/>
      <w:bCs/>
      <w:smallCaps/>
      <w:color w:val="auto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2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2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C1747"/>
    <w:pPr>
      <w:widowControl/>
      <w:tabs>
        <w:tab w:val="center" w:pos="4819"/>
        <w:tab w:val="right" w:pos="9638"/>
      </w:tabs>
      <w:suppressAutoHyphens/>
    </w:pPr>
    <w:rPr>
      <w:rFonts w:ascii="Arial" w:hAnsi="Arial" w:cs="Arial"/>
      <w:bCs/>
      <w:smallCaps/>
      <w:color w:val="auto"/>
      <w:sz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2C1747"/>
    <w:rPr>
      <w:rFonts w:ascii="Arial" w:hAnsi="Arial" w:cs="Arial"/>
      <w:bCs/>
      <w:smallCaps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 Windows</cp:lastModifiedBy>
  <cp:revision>6</cp:revision>
  <dcterms:created xsi:type="dcterms:W3CDTF">2017-04-29T20:13:00Z</dcterms:created>
  <dcterms:modified xsi:type="dcterms:W3CDTF">2017-05-11T07:58:00Z</dcterms:modified>
</cp:coreProperties>
</file>